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688" w:rsidRDefault="00843688">
      <w:pPr>
        <w:rPr>
          <w:sz w:val="24"/>
          <w:szCs w:val="24"/>
        </w:rPr>
      </w:pPr>
    </w:p>
    <w:p w:rsidR="002A74F7" w:rsidRPr="006A4C50" w:rsidRDefault="002A74F7">
      <w:pPr>
        <w:rPr>
          <w:b/>
          <w:sz w:val="32"/>
          <w:szCs w:val="32"/>
          <w:u w:val="single"/>
        </w:rPr>
      </w:pPr>
      <w:r w:rsidRPr="006A4C50">
        <w:rPr>
          <w:b/>
          <w:sz w:val="32"/>
          <w:szCs w:val="32"/>
          <w:u w:val="single"/>
        </w:rPr>
        <w:t>St. John’s University-Center for Educational Leadership and Accountability</w:t>
      </w:r>
    </w:p>
    <w:p w:rsidR="002A74F7" w:rsidRPr="006A4C50" w:rsidRDefault="002A74F7">
      <w:pPr>
        <w:rPr>
          <w:b/>
          <w:sz w:val="32"/>
          <w:szCs w:val="32"/>
          <w:u w:val="single"/>
        </w:rPr>
      </w:pPr>
      <w:r w:rsidRPr="006A4C50">
        <w:rPr>
          <w:b/>
          <w:sz w:val="32"/>
          <w:szCs w:val="32"/>
          <w:u w:val="single"/>
        </w:rPr>
        <w:t>Edu 7211-Educational Research and Data Analysis II</w:t>
      </w:r>
    </w:p>
    <w:p w:rsidR="002A74F7" w:rsidRPr="006A4C50" w:rsidRDefault="002A74F7">
      <w:pPr>
        <w:rPr>
          <w:b/>
          <w:sz w:val="32"/>
          <w:szCs w:val="32"/>
          <w:u w:val="single"/>
        </w:rPr>
      </w:pPr>
      <w:r w:rsidRPr="006A4C50">
        <w:rPr>
          <w:b/>
          <w:sz w:val="32"/>
          <w:szCs w:val="32"/>
          <w:u w:val="single"/>
        </w:rPr>
        <w:t>Dr. Nicholas Bernice-Professor</w:t>
      </w:r>
    </w:p>
    <w:p w:rsidR="002A74F7" w:rsidRDefault="002A74F7">
      <w:pPr>
        <w:rPr>
          <w:sz w:val="24"/>
          <w:szCs w:val="24"/>
        </w:rPr>
      </w:pPr>
      <w:r>
        <w:rPr>
          <w:sz w:val="24"/>
          <w:szCs w:val="24"/>
        </w:rPr>
        <w:t xml:space="preserve">Assignment #1—Chapter 1-4, including data sets chapter 2 set 1, chapter 3 set 2, and chapter 4 set 1 with self entry. </w:t>
      </w:r>
    </w:p>
    <w:p w:rsidR="0003004D" w:rsidRDefault="002A74F7">
      <w:pPr>
        <w:rPr>
          <w:sz w:val="24"/>
          <w:szCs w:val="24"/>
        </w:rPr>
      </w:pPr>
      <w:r>
        <w:rPr>
          <w:sz w:val="24"/>
          <w:szCs w:val="24"/>
        </w:rPr>
        <w:t xml:space="preserve">Three questions to be answered for each of the 12 text assignments:  1. </w:t>
      </w:r>
      <w:proofErr w:type="gramStart"/>
      <w:r>
        <w:rPr>
          <w:sz w:val="24"/>
          <w:szCs w:val="24"/>
        </w:rPr>
        <w:t>What</w:t>
      </w:r>
      <w:proofErr w:type="gramEnd"/>
      <w:r>
        <w:rPr>
          <w:sz w:val="24"/>
          <w:szCs w:val="24"/>
        </w:rPr>
        <w:t xml:space="preserve"> are the definition of the topics? </w:t>
      </w:r>
      <w:proofErr w:type="gramStart"/>
      <w:r>
        <w:rPr>
          <w:sz w:val="24"/>
          <w:szCs w:val="24"/>
        </w:rPr>
        <w:t>or</w:t>
      </w:r>
      <w:proofErr w:type="gramEnd"/>
      <w:r>
        <w:rPr>
          <w:sz w:val="24"/>
          <w:szCs w:val="24"/>
        </w:rPr>
        <w:t xml:space="preserve"> how can they be described?  2. When do you use them? </w:t>
      </w:r>
      <w:proofErr w:type="gramStart"/>
      <w:r>
        <w:rPr>
          <w:sz w:val="24"/>
          <w:szCs w:val="24"/>
        </w:rPr>
        <w:t>And 3.</w:t>
      </w:r>
      <w:proofErr w:type="gramEnd"/>
      <w:r>
        <w:rPr>
          <w:sz w:val="24"/>
          <w:szCs w:val="24"/>
        </w:rPr>
        <w:t xml:space="preserve"> What do they demonstrate? It is desirable to include an example should one be offered to clarify the terminology or concept in the text assignments. </w:t>
      </w:r>
    </w:p>
    <w:p w:rsidR="0003004D" w:rsidRPr="0003004D" w:rsidRDefault="0003004D">
      <w:pPr>
        <w:rPr>
          <w:b/>
          <w:i/>
          <w:sz w:val="40"/>
          <w:szCs w:val="40"/>
          <w:u w:val="single"/>
        </w:rPr>
      </w:pPr>
      <w:r w:rsidRPr="0003004D">
        <w:rPr>
          <w:b/>
          <w:i/>
          <w:sz w:val="40"/>
          <w:szCs w:val="40"/>
          <w:u w:val="single"/>
        </w:rPr>
        <w:t>ASSIGNMENT LETTER A</w:t>
      </w:r>
    </w:p>
    <w:p w:rsidR="002A74F7" w:rsidRDefault="00D420B1">
      <w:pPr>
        <w:rPr>
          <w:b/>
          <w:sz w:val="24"/>
          <w:szCs w:val="24"/>
          <w:u w:val="single"/>
        </w:rPr>
      </w:pPr>
      <w:proofErr w:type="gramStart"/>
      <w:r w:rsidRPr="00D420B1">
        <w:rPr>
          <w:b/>
          <w:sz w:val="24"/>
          <w:szCs w:val="24"/>
          <w:u w:val="single"/>
        </w:rPr>
        <w:t xml:space="preserve">CHAPTER </w:t>
      </w:r>
      <w:r w:rsidR="002A74F7" w:rsidRPr="00D420B1">
        <w:rPr>
          <w:b/>
          <w:sz w:val="24"/>
          <w:szCs w:val="24"/>
          <w:u w:val="single"/>
        </w:rPr>
        <w:t>1.</w:t>
      </w:r>
      <w:proofErr w:type="gramEnd"/>
      <w:r w:rsidR="002A74F7">
        <w:rPr>
          <w:sz w:val="24"/>
          <w:szCs w:val="24"/>
        </w:rPr>
        <w:t xml:space="preserve">   </w:t>
      </w:r>
      <w:r w:rsidR="002A74F7" w:rsidRPr="002A74F7">
        <w:rPr>
          <w:b/>
          <w:sz w:val="24"/>
          <w:szCs w:val="24"/>
          <w:u w:val="single"/>
        </w:rPr>
        <w:t>STATISTICS OR SADISTICS? IT’S UP TO YOU</w:t>
      </w:r>
    </w:p>
    <w:p w:rsidR="00D420B1" w:rsidRPr="00D420B1" w:rsidRDefault="00D420B1">
      <w:pPr>
        <w:rPr>
          <w:sz w:val="24"/>
          <w:szCs w:val="24"/>
        </w:rPr>
      </w:pPr>
      <w:r>
        <w:rPr>
          <w:b/>
          <w:sz w:val="24"/>
          <w:szCs w:val="24"/>
          <w:u w:val="single"/>
        </w:rPr>
        <w:t>INTRODUCTORY CONCEPTS (P 5-18)</w:t>
      </w:r>
    </w:p>
    <w:p w:rsidR="004F630E" w:rsidRDefault="004F630E">
      <w:pPr>
        <w:rPr>
          <w:sz w:val="24"/>
          <w:szCs w:val="24"/>
        </w:rPr>
      </w:pPr>
      <w:proofErr w:type="gramStart"/>
      <w:r>
        <w:rPr>
          <w:sz w:val="24"/>
          <w:szCs w:val="24"/>
        </w:rPr>
        <w:t>DESCRIPTIVE STATISTICS—1.</w:t>
      </w:r>
      <w:proofErr w:type="gramEnd"/>
      <w:r>
        <w:rPr>
          <w:sz w:val="24"/>
          <w:szCs w:val="24"/>
        </w:rPr>
        <w:t xml:space="preserve"> Are used to organize and describe the characteristics of a collection of data.  It is called a data set or simply data.  2. Descriptive statistics are utilized to compare and co</w:t>
      </w:r>
      <w:r w:rsidR="00324A74">
        <w:rPr>
          <w:sz w:val="24"/>
          <w:szCs w:val="24"/>
        </w:rPr>
        <w:t>n</w:t>
      </w:r>
      <w:r w:rsidR="00C508CC">
        <w:rPr>
          <w:sz w:val="24"/>
          <w:szCs w:val="24"/>
        </w:rPr>
        <w:t xml:space="preserve">trast variables to one another, finding the average, mean and mode.  </w:t>
      </w:r>
      <w:r w:rsidR="00324A74">
        <w:rPr>
          <w:sz w:val="24"/>
          <w:szCs w:val="24"/>
        </w:rPr>
        <w:t>3. Descriptive statistics are used</w:t>
      </w:r>
      <w:r>
        <w:rPr>
          <w:sz w:val="24"/>
          <w:szCs w:val="24"/>
        </w:rPr>
        <w:t xml:space="preserve"> to compute</w:t>
      </w:r>
      <w:r w:rsidR="00324A74">
        <w:rPr>
          <w:sz w:val="24"/>
          <w:szCs w:val="24"/>
        </w:rPr>
        <w:t xml:space="preserve"> or summarize characteristics of</w:t>
      </w:r>
      <w:r>
        <w:rPr>
          <w:sz w:val="24"/>
          <w:szCs w:val="24"/>
        </w:rPr>
        <w:t xml:space="preserve"> var</w:t>
      </w:r>
      <w:r w:rsidR="00324A74">
        <w:rPr>
          <w:sz w:val="24"/>
          <w:szCs w:val="24"/>
        </w:rPr>
        <w:t xml:space="preserve">iables in a large collection of a population.  </w:t>
      </w:r>
    </w:p>
    <w:p w:rsidR="00D420B1" w:rsidRDefault="00324A74">
      <w:pPr>
        <w:rPr>
          <w:sz w:val="24"/>
          <w:szCs w:val="24"/>
        </w:rPr>
      </w:pPr>
      <w:proofErr w:type="gramStart"/>
      <w:r>
        <w:rPr>
          <w:sz w:val="24"/>
          <w:szCs w:val="24"/>
        </w:rPr>
        <w:t>INFERENTIAL STATISTICS—1.</w:t>
      </w:r>
      <w:proofErr w:type="gramEnd"/>
      <w:r>
        <w:rPr>
          <w:sz w:val="24"/>
          <w:szCs w:val="24"/>
        </w:rPr>
        <w:t xml:space="preserve"> Inferential statistics are tools that are used to infer the results based on a sample </w:t>
      </w:r>
      <w:r w:rsidR="00C508CC">
        <w:rPr>
          <w:sz w:val="24"/>
          <w:szCs w:val="24"/>
        </w:rPr>
        <w:t xml:space="preserve">or a subset </w:t>
      </w:r>
      <w:r>
        <w:rPr>
          <w:sz w:val="24"/>
          <w:szCs w:val="24"/>
        </w:rPr>
        <w:t xml:space="preserve">to a population. 2. Inferential statistics </w:t>
      </w:r>
      <w:r w:rsidR="00C508CC">
        <w:rPr>
          <w:sz w:val="24"/>
          <w:szCs w:val="24"/>
        </w:rPr>
        <w:t xml:space="preserve">is useful when a researcher has to find a smaller group to act as representatives of the larger population to explain their findings. 3. Inferential statistics demonstrates the </w:t>
      </w:r>
      <w:r w:rsidR="00D420B1">
        <w:rPr>
          <w:sz w:val="24"/>
          <w:szCs w:val="24"/>
        </w:rPr>
        <w:t xml:space="preserve">general </w:t>
      </w:r>
      <w:r w:rsidR="00C508CC">
        <w:rPr>
          <w:sz w:val="24"/>
          <w:szCs w:val="24"/>
        </w:rPr>
        <w:t xml:space="preserve">findings of a </w:t>
      </w:r>
      <w:r w:rsidR="00D420B1">
        <w:rPr>
          <w:sz w:val="24"/>
          <w:szCs w:val="24"/>
        </w:rPr>
        <w:t>large population by extrapolating information from the subset.</w:t>
      </w:r>
    </w:p>
    <w:p w:rsidR="00324A74" w:rsidRDefault="00D420B1">
      <w:pPr>
        <w:rPr>
          <w:b/>
          <w:sz w:val="24"/>
          <w:szCs w:val="24"/>
          <w:u w:val="single"/>
        </w:rPr>
      </w:pPr>
      <w:r w:rsidRPr="00D420B1">
        <w:rPr>
          <w:b/>
          <w:sz w:val="24"/>
          <w:szCs w:val="24"/>
          <w:u w:val="single"/>
        </w:rPr>
        <w:t xml:space="preserve">  </w:t>
      </w:r>
      <w:proofErr w:type="gramStart"/>
      <w:r w:rsidRPr="00D420B1">
        <w:rPr>
          <w:b/>
          <w:sz w:val="24"/>
          <w:szCs w:val="24"/>
          <w:u w:val="single"/>
        </w:rPr>
        <w:t>CHAPTER 2</w:t>
      </w:r>
      <w:r>
        <w:rPr>
          <w:sz w:val="24"/>
          <w:szCs w:val="24"/>
        </w:rPr>
        <w:t>.</w:t>
      </w:r>
      <w:proofErr w:type="gramEnd"/>
      <w:r>
        <w:rPr>
          <w:sz w:val="24"/>
          <w:szCs w:val="24"/>
        </w:rPr>
        <w:t xml:space="preserve">  </w:t>
      </w:r>
      <w:r w:rsidRPr="00D420B1">
        <w:rPr>
          <w:b/>
          <w:sz w:val="24"/>
          <w:szCs w:val="24"/>
          <w:u w:val="single"/>
        </w:rPr>
        <w:t>MEANS TO AN END</w:t>
      </w:r>
    </w:p>
    <w:p w:rsidR="00D420B1" w:rsidRDefault="00D420B1">
      <w:pPr>
        <w:rPr>
          <w:b/>
          <w:sz w:val="24"/>
          <w:szCs w:val="24"/>
          <w:u w:val="single"/>
        </w:rPr>
      </w:pPr>
      <w:r>
        <w:rPr>
          <w:b/>
          <w:sz w:val="24"/>
          <w:szCs w:val="24"/>
          <w:u w:val="single"/>
        </w:rPr>
        <w:t>COMPUTING AND UNDERSTANDING AVERAGES</w:t>
      </w:r>
    </w:p>
    <w:p w:rsidR="00143FF0" w:rsidRDefault="00143FF0">
      <w:pPr>
        <w:rPr>
          <w:sz w:val="24"/>
          <w:szCs w:val="24"/>
        </w:rPr>
      </w:pPr>
      <w:proofErr w:type="gramStart"/>
      <w:r>
        <w:rPr>
          <w:sz w:val="24"/>
          <w:szCs w:val="24"/>
          <w:u w:val="single"/>
        </w:rPr>
        <w:t>AVERAGE—</w:t>
      </w:r>
      <w:r>
        <w:rPr>
          <w:sz w:val="24"/>
          <w:szCs w:val="24"/>
        </w:rPr>
        <w:t>1.</w:t>
      </w:r>
      <w:proofErr w:type="gramEnd"/>
      <w:r>
        <w:rPr>
          <w:sz w:val="24"/>
          <w:szCs w:val="24"/>
        </w:rPr>
        <w:t xml:space="preserve"> </w:t>
      </w:r>
      <w:proofErr w:type="gramStart"/>
      <w:r>
        <w:rPr>
          <w:sz w:val="24"/>
          <w:szCs w:val="24"/>
        </w:rPr>
        <w:t>The most representative score in a set of scores.</w:t>
      </w:r>
      <w:proofErr w:type="gramEnd"/>
      <w:r>
        <w:rPr>
          <w:sz w:val="24"/>
          <w:szCs w:val="24"/>
        </w:rPr>
        <w:t xml:space="preserve"> 2. </w:t>
      </w:r>
    </w:p>
    <w:p w:rsidR="00E22765" w:rsidRDefault="00E22765">
      <w:pPr>
        <w:rPr>
          <w:sz w:val="24"/>
          <w:szCs w:val="24"/>
        </w:rPr>
      </w:pPr>
    </w:p>
    <w:p w:rsidR="006F5AA9" w:rsidRDefault="00E22765">
      <w:pPr>
        <w:rPr>
          <w:sz w:val="24"/>
          <w:szCs w:val="24"/>
        </w:rPr>
      </w:pPr>
      <w:proofErr w:type="gramStart"/>
      <w:r w:rsidRPr="00E22765">
        <w:rPr>
          <w:sz w:val="24"/>
          <w:szCs w:val="24"/>
          <w:u w:val="single"/>
        </w:rPr>
        <w:lastRenderedPageBreak/>
        <w:t>MEASURES</w:t>
      </w:r>
      <w:proofErr w:type="gramEnd"/>
      <w:r w:rsidRPr="00E22765">
        <w:rPr>
          <w:sz w:val="24"/>
          <w:szCs w:val="24"/>
          <w:u w:val="single"/>
        </w:rPr>
        <w:t xml:space="preserve"> OF CENTRAL TENDENCY</w:t>
      </w:r>
      <w:r>
        <w:rPr>
          <w:sz w:val="24"/>
          <w:szCs w:val="24"/>
          <w:u w:val="single"/>
        </w:rPr>
        <w:t>—</w:t>
      </w:r>
      <w:r>
        <w:rPr>
          <w:sz w:val="24"/>
          <w:szCs w:val="24"/>
        </w:rPr>
        <w:t>1.It is another name for average, and it provides the mean, median and mod</w:t>
      </w:r>
      <w:r w:rsidR="00CD7789">
        <w:rPr>
          <w:sz w:val="24"/>
          <w:szCs w:val="24"/>
        </w:rPr>
        <w:t>e of a distribution of scores. 2. Measures of central tendency are useful to provide more information such as finding an average, or the midpoint of a total population or a value that is used most frequently. 3</w:t>
      </w:r>
      <w:r>
        <w:rPr>
          <w:sz w:val="24"/>
          <w:szCs w:val="24"/>
        </w:rPr>
        <w:t>. It provides different types of information about a distr</w:t>
      </w:r>
      <w:r w:rsidR="006F5AA9">
        <w:rPr>
          <w:sz w:val="24"/>
          <w:szCs w:val="24"/>
        </w:rPr>
        <w:t xml:space="preserve">ibution of scores. </w:t>
      </w:r>
    </w:p>
    <w:p w:rsidR="006F5AA9" w:rsidRDefault="00E22765">
      <w:pPr>
        <w:rPr>
          <w:sz w:val="24"/>
          <w:szCs w:val="24"/>
        </w:rPr>
      </w:pPr>
      <w:r w:rsidRPr="00E22765">
        <w:rPr>
          <w:sz w:val="24"/>
          <w:szCs w:val="24"/>
          <w:u w:val="single"/>
        </w:rPr>
        <w:t>MEAN</w:t>
      </w:r>
      <w:r>
        <w:rPr>
          <w:sz w:val="24"/>
          <w:szCs w:val="24"/>
        </w:rPr>
        <w:t xml:space="preserve">—1. Most common type </w:t>
      </w:r>
      <w:r w:rsidR="006F5AA9">
        <w:rPr>
          <w:sz w:val="24"/>
          <w:szCs w:val="24"/>
        </w:rPr>
        <w:t>or typical average score</w:t>
      </w:r>
      <w:r>
        <w:rPr>
          <w:sz w:val="24"/>
          <w:szCs w:val="24"/>
        </w:rPr>
        <w:t xml:space="preserve"> computed.  </w:t>
      </w:r>
      <w:r w:rsidR="006F5AA9">
        <w:rPr>
          <w:sz w:val="24"/>
          <w:szCs w:val="24"/>
        </w:rPr>
        <w:t>2. A mean is desirable when someone needs to find the average number or score in a total number of scores.</w:t>
      </w:r>
      <w:r w:rsidR="00572251">
        <w:rPr>
          <w:sz w:val="24"/>
          <w:szCs w:val="24"/>
        </w:rPr>
        <w:t xml:space="preserve"> The mean is the most often used measure of central tendency.  </w:t>
      </w:r>
      <w:r w:rsidR="006F5AA9">
        <w:rPr>
          <w:sz w:val="24"/>
          <w:szCs w:val="24"/>
        </w:rPr>
        <w:t>3</w:t>
      </w:r>
      <w:r>
        <w:rPr>
          <w:sz w:val="24"/>
          <w:szCs w:val="24"/>
        </w:rPr>
        <w:t xml:space="preserve">. It is the sum of all the values in a group, divided by the number </w:t>
      </w:r>
      <w:r w:rsidR="006F5AA9">
        <w:rPr>
          <w:sz w:val="24"/>
          <w:szCs w:val="24"/>
        </w:rPr>
        <w:t xml:space="preserve">of values of that group.  </w:t>
      </w:r>
      <w:r>
        <w:rPr>
          <w:sz w:val="24"/>
          <w:szCs w:val="24"/>
        </w:rPr>
        <w:t xml:space="preserve"> </w:t>
      </w:r>
      <w:r w:rsidR="00CD7789">
        <w:rPr>
          <w:sz w:val="24"/>
          <w:szCs w:val="24"/>
        </w:rPr>
        <w:t xml:space="preserve"> </w:t>
      </w:r>
    </w:p>
    <w:p w:rsidR="00E22765" w:rsidRDefault="00CD7789">
      <w:pPr>
        <w:rPr>
          <w:sz w:val="24"/>
          <w:szCs w:val="24"/>
        </w:rPr>
      </w:pPr>
      <w:proofErr w:type="gramStart"/>
      <w:r w:rsidRPr="00CD7789">
        <w:rPr>
          <w:sz w:val="24"/>
          <w:szCs w:val="24"/>
          <w:u w:val="single"/>
        </w:rPr>
        <w:t xml:space="preserve">MEDIAN </w:t>
      </w:r>
      <w:r>
        <w:rPr>
          <w:sz w:val="24"/>
          <w:szCs w:val="24"/>
        </w:rPr>
        <w:t>–1.</w:t>
      </w:r>
      <w:proofErr w:type="gramEnd"/>
      <w:r>
        <w:rPr>
          <w:sz w:val="24"/>
          <w:szCs w:val="24"/>
        </w:rPr>
        <w:t xml:space="preserve"> </w:t>
      </w:r>
      <w:r w:rsidR="00AC67EA">
        <w:rPr>
          <w:sz w:val="24"/>
          <w:szCs w:val="24"/>
        </w:rPr>
        <w:t>The median is a different kind of average defined as the midpoint of a set of scores. 2. It is frequently more appropriate to find the median than the mean because it is not sensitive to extreme scores</w:t>
      </w:r>
      <w:r w:rsidR="00C01EAE">
        <w:rPr>
          <w:sz w:val="24"/>
          <w:szCs w:val="24"/>
        </w:rPr>
        <w:t xml:space="preserve"> </w:t>
      </w:r>
      <w:r w:rsidR="00572251">
        <w:rPr>
          <w:sz w:val="24"/>
          <w:szCs w:val="24"/>
        </w:rPr>
        <w:t xml:space="preserve">and it will not distort the average score. </w:t>
      </w:r>
      <w:r w:rsidR="00C01EAE">
        <w:rPr>
          <w:sz w:val="24"/>
          <w:szCs w:val="24"/>
        </w:rPr>
        <w:t>3. The me</w:t>
      </w:r>
      <w:r w:rsidR="00572251">
        <w:rPr>
          <w:sz w:val="24"/>
          <w:szCs w:val="24"/>
        </w:rPr>
        <w:t>dian</w:t>
      </w:r>
      <w:r w:rsidR="00C01EAE">
        <w:rPr>
          <w:sz w:val="24"/>
          <w:szCs w:val="24"/>
        </w:rPr>
        <w:t xml:space="preserve"> demonstrates the middle point of a set of values.</w:t>
      </w:r>
    </w:p>
    <w:p w:rsidR="00D420B1" w:rsidRDefault="00C01EAE">
      <w:pPr>
        <w:rPr>
          <w:sz w:val="24"/>
          <w:szCs w:val="24"/>
        </w:rPr>
      </w:pPr>
      <w:proofErr w:type="gramStart"/>
      <w:r w:rsidRPr="00C01EAE">
        <w:rPr>
          <w:sz w:val="24"/>
          <w:szCs w:val="24"/>
          <w:u w:val="single"/>
        </w:rPr>
        <w:t>Mode</w:t>
      </w:r>
      <w:r>
        <w:rPr>
          <w:sz w:val="24"/>
          <w:szCs w:val="24"/>
        </w:rPr>
        <w:t>—1.</w:t>
      </w:r>
      <w:proofErr w:type="gramEnd"/>
      <w:r>
        <w:rPr>
          <w:sz w:val="24"/>
          <w:szCs w:val="24"/>
        </w:rPr>
        <w:t xml:space="preserve"> The mode is the value of a set of scores that occurs most frequently. 2. It is best to use the mode when you want to find a measure of central tendency for qualitative, categorical or nominal data.  </w:t>
      </w:r>
      <w:r w:rsidR="00572251">
        <w:rPr>
          <w:sz w:val="24"/>
          <w:szCs w:val="24"/>
        </w:rPr>
        <w:t xml:space="preserve">3. </w:t>
      </w:r>
      <w:r w:rsidR="00AE6571">
        <w:rPr>
          <w:sz w:val="24"/>
          <w:szCs w:val="24"/>
        </w:rPr>
        <w:t xml:space="preserve">The mode </w:t>
      </w:r>
      <w:r w:rsidR="00E854BE">
        <w:rPr>
          <w:sz w:val="24"/>
          <w:szCs w:val="24"/>
        </w:rPr>
        <w:t>demonstrates values that are categorical in nature.</w:t>
      </w:r>
    </w:p>
    <w:p w:rsidR="00D14FE2" w:rsidRDefault="00AD734B">
      <w:pPr>
        <w:rPr>
          <w:sz w:val="24"/>
          <w:szCs w:val="24"/>
        </w:rPr>
      </w:pPr>
      <w:proofErr w:type="gramStart"/>
      <w:r w:rsidRPr="00AD734B">
        <w:rPr>
          <w:b/>
          <w:sz w:val="40"/>
          <w:szCs w:val="40"/>
          <w:u w:val="single"/>
        </w:rPr>
        <w:t>Assignment A</w:t>
      </w:r>
      <w:r w:rsidR="00D14FE2" w:rsidRPr="00AD734B">
        <w:rPr>
          <w:b/>
          <w:sz w:val="40"/>
          <w:szCs w:val="40"/>
          <w:u w:val="single"/>
        </w:rPr>
        <w:t>. Part 2</w:t>
      </w:r>
      <w:r w:rsidR="00D14FE2" w:rsidRPr="00AD734B">
        <w:rPr>
          <w:sz w:val="40"/>
          <w:szCs w:val="40"/>
          <w:u w:val="single"/>
        </w:rPr>
        <w:t>.</w:t>
      </w:r>
      <w:proofErr w:type="gramEnd"/>
      <w:r w:rsidR="00D14FE2">
        <w:rPr>
          <w:sz w:val="24"/>
          <w:szCs w:val="24"/>
        </w:rPr>
        <w:t xml:space="preserve">  Page 30 SPSS: Chapter 2—Data set 1.</w:t>
      </w:r>
    </w:p>
    <w:p w:rsidR="00D14FE2" w:rsidRDefault="00D14FE2">
      <w:pPr>
        <w:rPr>
          <w:sz w:val="24"/>
          <w:szCs w:val="24"/>
        </w:rPr>
      </w:pPr>
    </w:p>
    <w:p w:rsidR="00D954F8" w:rsidRDefault="00D954F8" w:rsidP="00D954F8">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Frequencies</w:t>
      </w:r>
    </w:p>
    <w:p w:rsidR="00D954F8" w:rsidRDefault="00D954F8" w:rsidP="00D954F8">
      <w:pPr>
        <w:autoSpaceDE w:val="0"/>
        <w:autoSpaceDN w:val="0"/>
        <w:adjustRightInd w:val="0"/>
        <w:spacing w:after="0" w:line="240" w:lineRule="auto"/>
        <w:rPr>
          <w:rFonts w:ascii="System" w:hAnsi="System" w:cs="System"/>
          <w:b/>
          <w:bCs/>
          <w:sz w:val="19"/>
          <w:szCs w:val="19"/>
        </w:rPr>
      </w:pPr>
    </w:p>
    <w:p w:rsidR="00D954F8" w:rsidRDefault="00D954F8" w:rsidP="00D954F8">
      <w:pPr>
        <w:autoSpaceDE w:val="0"/>
        <w:autoSpaceDN w:val="0"/>
        <w:adjustRightInd w:val="0"/>
        <w:spacing w:after="0" w:line="240" w:lineRule="auto"/>
        <w:rPr>
          <w:rFonts w:ascii="System" w:hAnsi="System" w:cs="System"/>
          <w:b/>
          <w:bCs/>
          <w:sz w:val="19"/>
          <w:szCs w:val="19"/>
        </w:rPr>
      </w:pPr>
      <w:r>
        <w:rPr>
          <w:rFonts w:ascii="System" w:hAnsi="System" w:cs="System"/>
          <w:b/>
          <w:bCs/>
          <w:noProof/>
          <w:sz w:val="19"/>
          <w:szCs w:val="19"/>
        </w:rPr>
        <w:drawing>
          <wp:inline distT="0" distB="0" distL="0" distR="0">
            <wp:extent cx="1912620" cy="16078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912620" cy="1607820"/>
                    </a:xfrm>
                    <a:prstGeom prst="rect">
                      <a:avLst/>
                    </a:prstGeom>
                    <a:noFill/>
                    <a:ln w="9525">
                      <a:noFill/>
                      <a:miter lim="800000"/>
                      <a:headEnd/>
                      <a:tailEnd/>
                    </a:ln>
                  </pic:spPr>
                </pic:pic>
              </a:graphicData>
            </a:graphic>
          </wp:inline>
        </w:drawing>
      </w:r>
    </w:p>
    <w:p w:rsidR="00D954F8" w:rsidRDefault="00D954F8" w:rsidP="00D954F8">
      <w:pPr>
        <w:autoSpaceDE w:val="0"/>
        <w:autoSpaceDN w:val="0"/>
        <w:adjustRightInd w:val="0"/>
        <w:spacing w:after="0" w:line="240" w:lineRule="auto"/>
        <w:rPr>
          <w:rFonts w:ascii="System" w:hAnsi="System" w:cs="System"/>
          <w:b/>
          <w:bCs/>
          <w:sz w:val="19"/>
          <w:szCs w:val="19"/>
        </w:rPr>
      </w:pPr>
      <w:r>
        <w:rPr>
          <w:rFonts w:ascii="System" w:hAnsi="System" w:cs="System"/>
          <w:b/>
          <w:bCs/>
          <w:noProof/>
          <w:sz w:val="19"/>
          <w:szCs w:val="19"/>
        </w:rPr>
        <w:lastRenderedPageBreak/>
        <w:drawing>
          <wp:inline distT="0" distB="0" distL="0" distR="0">
            <wp:extent cx="4023360" cy="35890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023360" cy="3589020"/>
                    </a:xfrm>
                    <a:prstGeom prst="rect">
                      <a:avLst/>
                    </a:prstGeom>
                    <a:noFill/>
                    <a:ln w="9525">
                      <a:noFill/>
                      <a:miter lim="800000"/>
                      <a:headEnd/>
                      <a:tailEnd/>
                    </a:ln>
                  </pic:spPr>
                </pic:pic>
              </a:graphicData>
            </a:graphic>
          </wp:inline>
        </w:drawing>
      </w:r>
    </w:p>
    <w:p w:rsidR="00D954F8" w:rsidRDefault="00D954F8" w:rsidP="00D954F8">
      <w:pPr>
        <w:autoSpaceDE w:val="0"/>
        <w:autoSpaceDN w:val="0"/>
        <w:adjustRightInd w:val="0"/>
        <w:spacing w:after="0" w:line="240" w:lineRule="auto"/>
        <w:rPr>
          <w:rFonts w:ascii="System" w:hAnsi="System" w:cs="System"/>
          <w:b/>
          <w:bCs/>
          <w:sz w:val="19"/>
          <w:szCs w:val="19"/>
        </w:rPr>
      </w:pPr>
    </w:p>
    <w:p w:rsidR="00D954F8" w:rsidRDefault="00D954F8" w:rsidP="00D954F8">
      <w:pPr>
        <w:autoSpaceDE w:val="0"/>
        <w:autoSpaceDN w:val="0"/>
        <w:adjustRightInd w:val="0"/>
        <w:spacing w:after="0" w:line="240" w:lineRule="auto"/>
        <w:rPr>
          <w:rFonts w:ascii="System" w:hAnsi="System" w:cs="System"/>
          <w:bCs/>
          <w:sz w:val="19"/>
          <w:szCs w:val="19"/>
        </w:rPr>
      </w:pPr>
      <w:r>
        <w:rPr>
          <w:rFonts w:ascii="System" w:hAnsi="System" w:cs="System"/>
          <w:b/>
          <w:bCs/>
          <w:sz w:val="19"/>
          <w:szCs w:val="19"/>
        </w:rPr>
        <w:t xml:space="preserve">Answer: </w:t>
      </w:r>
      <w:r>
        <w:rPr>
          <w:rFonts w:ascii="System" w:hAnsi="System" w:cs="System"/>
          <w:bCs/>
          <w:sz w:val="19"/>
          <w:szCs w:val="19"/>
        </w:rPr>
        <w:t xml:space="preserve">Based upon the chart which was pasted from the SPSS file </w:t>
      </w:r>
      <w:proofErr w:type="gramStart"/>
      <w:r>
        <w:rPr>
          <w:rFonts w:ascii="System" w:hAnsi="System" w:cs="System"/>
          <w:bCs/>
          <w:sz w:val="19"/>
          <w:szCs w:val="19"/>
        </w:rPr>
        <w:t xml:space="preserve">the </w:t>
      </w:r>
      <w:r>
        <w:rPr>
          <w:rFonts w:ascii="System" w:hAnsi="System" w:cs="System"/>
          <w:b/>
          <w:bCs/>
          <w:sz w:val="19"/>
          <w:szCs w:val="19"/>
        </w:rPr>
        <w:t xml:space="preserve"> </w:t>
      </w:r>
      <w:proofErr w:type="spellStart"/>
      <w:r>
        <w:rPr>
          <w:rFonts w:ascii="System" w:hAnsi="System" w:cs="System"/>
          <w:b/>
          <w:bCs/>
          <w:sz w:val="19"/>
          <w:szCs w:val="19"/>
        </w:rPr>
        <w:t>the</w:t>
      </w:r>
      <w:proofErr w:type="spellEnd"/>
      <w:proofErr w:type="gramEnd"/>
      <w:r>
        <w:rPr>
          <w:rFonts w:ascii="System" w:hAnsi="System" w:cs="System"/>
          <w:b/>
          <w:bCs/>
          <w:sz w:val="19"/>
          <w:szCs w:val="19"/>
        </w:rPr>
        <w:t xml:space="preserve"> mean was 84.70, the median was 87.00, and the mode was 87.</w:t>
      </w:r>
      <w:r>
        <w:rPr>
          <w:rFonts w:ascii="System" w:hAnsi="System" w:cs="System"/>
          <w:bCs/>
          <w:sz w:val="19"/>
          <w:szCs w:val="19"/>
        </w:rPr>
        <w:t xml:space="preserve"> I was able to compute these numbers by pressing analyze—frequencies—then </w:t>
      </w:r>
      <w:proofErr w:type="gramStart"/>
      <w:r>
        <w:rPr>
          <w:rFonts w:ascii="System" w:hAnsi="System" w:cs="System"/>
          <w:bCs/>
          <w:sz w:val="19"/>
          <w:szCs w:val="19"/>
        </w:rPr>
        <w:t>statistics  with</w:t>
      </w:r>
      <w:proofErr w:type="gramEnd"/>
      <w:r>
        <w:rPr>
          <w:rFonts w:ascii="System" w:hAnsi="System" w:cs="System"/>
          <w:bCs/>
          <w:sz w:val="19"/>
          <w:szCs w:val="19"/>
        </w:rPr>
        <w:t xml:space="preserve"> mean, median, mode—then frequencies then—arrow—then answer.  </w:t>
      </w:r>
    </w:p>
    <w:p w:rsidR="0003004D" w:rsidRDefault="0003004D" w:rsidP="00D954F8">
      <w:pPr>
        <w:autoSpaceDE w:val="0"/>
        <w:autoSpaceDN w:val="0"/>
        <w:adjustRightInd w:val="0"/>
        <w:spacing w:after="0" w:line="240" w:lineRule="auto"/>
        <w:rPr>
          <w:rFonts w:ascii="System" w:hAnsi="System" w:cs="System"/>
          <w:bCs/>
          <w:sz w:val="19"/>
          <w:szCs w:val="19"/>
        </w:rPr>
      </w:pPr>
    </w:p>
    <w:p w:rsidR="0003004D" w:rsidRDefault="0003004D" w:rsidP="00D954F8">
      <w:pPr>
        <w:autoSpaceDE w:val="0"/>
        <w:autoSpaceDN w:val="0"/>
        <w:adjustRightInd w:val="0"/>
        <w:spacing w:after="0" w:line="240" w:lineRule="auto"/>
        <w:rPr>
          <w:rFonts w:ascii="System" w:hAnsi="System" w:cs="System"/>
          <w:bCs/>
          <w:sz w:val="40"/>
          <w:szCs w:val="40"/>
        </w:rPr>
      </w:pPr>
      <w:r w:rsidRPr="0003004D">
        <w:rPr>
          <w:rFonts w:ascii="System" w:hAnsi="System" w:cs="System"/>
          <w:bCs/>
          <w:sz w:val="40"/>
          <w:szCs w:val="40"/>
        </w:rPr>
        <w:t>ASSIGNMENT LETTER B</w:t>
      </w:r>
    </w:p>
    <w:p w:rsidR="0003004D" w:rsidRDefault="0003004D" w:rsidP="00D954F8">
      <w:pPr>
        <w:autoSpaceDE w:val="0"/>
        <w:autoSpaceDN w:val="0"/>
        <w:adjustRightInd w:val="0"/>
        <w:spacing w:after="0" w:line="240" w:lineRule="auto"/>
        <w:rPr>
          <w:rFonts w:ascii="System" w:hAnsi="System" w:cs="System"/>
          <w:bCs/>
          <w:sz w:val="24"/>
          <w:szCs w:val="24"/>
        </w:rPr>
      </w:pPr>
    </w:p>
    <w:p w:rsidR="0003004D" w:rsidRDefault="0003004D" w:rsidP="00D954F8">
      <w:pPr>
        <w:autoSpaceDE w:val="0"/>
        <w:autoSpaceDN w:val="0"/>
        <w:adjustRightInd w:val="0"/>
        <w:spacing w:after="0" w:line="240" w:lineRule="auto"/>
        <w:rPr>
          <w:rFonts w:ascii="System" w:hAnsi="System" w:cs="System"/>
          <w:bCs/>
          <w:sz w:val="24"/>
          <w:szCs w:val="24"/>
          <w:u w:val="single"/>
        </w:rPr>
      </w:pPr>
      <w:proofErr w:type="gramStart"/>
      <w:r w:rsidRPr="0003004D">
        <w:rPr>
          <w:rFonts w:ascii="System" w:hAnsi="System" w:cs="System"/>
          <w:bCs/>
          <w:sz w:val="24"/>
          <w:szCs w:val="24"/>
          <w:u w:val="single"/>
        </w:rPr>
        <w:t>Chapter 3</w:t>
      </w:r>
      <w:r>
        <w:rPr>
          <w:rFonts w:ascii="System" w:hAnsi="System" w:cs="System"/>
          <w:bCs/>
          <w:sz w:val="24"/>
          <w:szCs w:val="24"/>
          <w:u w:val="single"/>
        </w:rPr>
        <w:t>.</w:t>
      </w:r>
      <w:proofErr w:type="gramEnd"/>
      <w:r>
        <w:rPr>
          <w:rFonts w:ascii="System" w:hAnsi="System" w:cs="System"/>
          <w:bCs/>
          <w:sz w:val="24"/>
          <w:szCs w:val="24"/>
        </w:rPr>
        <w:t xml:space="preserve">  </w:t>
      </w:r>
      <w:r>
        <w:rPr>
          <w:rFonts w:ascii="System" w:hAnsi="System" w:cs="System"/>
          <w:bCs/>
          <w:sz w:val="24"/>
          <w:szCs w:val="24"/>
          <w:u w:val="single"/>
        </w:rPr>
        <w:t>Vive La Differen</w:t>
      </w:r>
      <w:r w:rsidRPr="0003004D">
        <w:rPr>
          <w:rFonts w:ascii="System" w:hAnsi="System" w:cs="System"/>
          <w:bCs/>
          <w:sz w:val="24"/>
          <w:szCs w:val="24"/>
          <w:u w:val="single"/>
        </w:rPr>
        <w:t>ce; Understanding Variability</w:t>
      </w:r>
    </w:p>
    <w:p w:rsidR="0003004D" w:rsidRDefault="0003004D" w:rsidP="00D954F8">
      <w:pPr>
        <w:autoSpaceDE w:val="0"/>
        <w:autoSpaceDN w:val="0"/>
        <w:adjustRightInd w:val="0"/>
        <w:spacing w:after="0" w:line="240" w:lineRule="auto"/>
        <w:rPr>
          <w:rFonts w:ascii="System" w:hAnsi="System" w:cs="System"/>
          <w:bCs/>
          <w:sz w:val="24"/>
          <w:szCs w:val="24"/>
        </w:rPr>
      </w:pPr>
    </w:p>
    <w:p w:rsidR="0003004D" w:rsidRDefault="0003004D" w:rsidP="00D954F8">
      <w:pPr>
        <w:autoSpaceDE w:val="0"/>
        <w:autoSpaceDN w:val="0"/>
        <w:adjustRightInd w:val="0"/>
        <w:spacing w:after="0" w:line="240" w:lineRule="auto"/>
        <w:rPr>
          <w:rFonts w:ascii="System" w:hAnsi="System" w:cs="System"/>
          <w:bCs/>
          <w:sz w:val="24"/>
          <w:szCs w:val="24"/>
        </w:rPr>
      </w:pPr>
      <w:r>
        <w:rPr>
          <w:rFonts w:ascii="System" w:hAnsi="System" w:cs="System"/>
          <w:bCs/>
          <w:sz w:val="24"/>
          <w:szCs w:val="24"/>
        </w:rPr>
        <w:t>Variability (p 35-47)</w:t>
      </w:r>
    </w:p>
    <w:p w:rsidR="0003004D" w:rsidRDefault="0003004D" w:rsidP="00D954F8">
      <w:pPr>
        <w:autoSpaceDE w:val="0"/>
        <w:autoSpaceDN w:val="0"/>
        <w:adjustRightInd w:val="0"/>
        <w:spacing w:after="0" w:line="240" w:lineRule="auto"/>
        <w:rPr>
          <w:rFonts w:ascii="System" w:hAnsi="System" w:cs="System"/>
          <w:bCs/>
          <w:sz w:val="24"/>
          <w:szCs w:val="24"/>
        </w:rPr>
      </w:pPr>
    </w:p>
    <w:p w:rsidR="007441F8" w:rsidRDefault="0003004D" w:rsidP="00D954F8">
      <w:pPr>
        <w:autoSpaceDE w:val="0"/>
        <w:autoSpaceDN w:val="0"/>
        <w:adjustRightInd w:val="0"/>
        <w:spacing w:after="0" w:line="240" w:lineRule="auto"/>
        <w:rPr>
          <w:rFonts w:ascii="System" w:hAnsi="System" w:cs="System"/>
          <w:bCs/>
          <w:sz w:val="24"/>
          <w:szCs w:val="24"/>
        </w:rPr>
      </w:pPr>
      <w:proofErr w:type="gramStart"/>
      <w:r w:rsidRPr="0003004D">
        <w:rPr>
          <w:rFonts w:ascii="System" w:hAnsi="System" w:cs="System"/>
          <w:bCs/>
          <w:sz w:val="24"/>
          <w:szCs w:val="24"/>
          <w:u w:val="single"/>
        </w:rPr>
        <w:t>RANGE</w:t>
      </w:r>
      <w:r w:rsidR="000B0C5F">
        <w:rPr>
          <w:rFonts w:ascii="System" w:hAnsi="System" w:cs="System"/>
          <w:bCs/>
          <w:sz w:val="24"/>
          <w:szCs w:val="24"/>
        </w:rPr>
        <w:t>—1.</w:t>
      </w:r>
      <w:proofErr w:type="gramEnd"/>
      <w:r w:rsidR="000B0C5F">
        <w:rPr>
          <w:rFonts w:ascii="System" w:hAnsi="System" w:cs="System"/>
          <w:bCs/>
          <w:sz w:val="24"/>
          <w:szCs w:val="24"/>
        </w:rPr>
        <w:t xml:space="preserve"> </w:t>
      </w:r>
      <w:proofErr w:type="gramStart"/>
      <w:r w:rsidR="000B0C5F">
        <w:rPr>
          <w:rFonts w:ascii="System" w:hAnsi="System" w:cs="System"/>
          <w:bCs/>
          <w:sz w:val="24"/>
          <w:szCs w:val="24"/>
        </w:rPr>
        <w:t>The gross measure of variability.</w:t>
      </w:r>
      <w:proofErr w:type="gramEnd"/>
      <w:r w:rsidR="000B0C5F">
        <w:rPr>
          <w:rFonts w:ascii="System" w:hAnsi="System" w:cs="System"/>
          <w:bCs/>
          <w:sz w:val="24"/>
          <w:szCs w:val="24"/>
        </w:rPr>
        <w:t xml:space="preserve"> 2. </w:t>
      </w:r>
      <w:r w:rsidR="007441F8">
        <w:rPr>
          <w:rFonts w:ascii="System" w:hAnsi="System" w:cs="System"/>
          <w:bCs/>
          <w:sz w:val="24"/>
          <w:szCs w:val="24"/>
        </w:rPr>
        <w:t>The range is used to subtract one number (the lowest value) from another value (the highest).</w:t>
      </w:r>
      <w:r w:rsidR="000B0C5F">
        <w:rPr>
          <w:rFonts w:ascii="System" w:hAnsi="System" w:cs="System"/>
          <w:bCs/>
          <w:sz w:val="24"/>
          <w:szCs w:val="24"/>
        </w:rPr>
        <w:t xml:space="preserve"> </w:t>
      </w:r>
      <w:r w:rsidR="00A07F58">
        <w:rPr>
          <w:rFonts w:ascii="System" w:hAnsi="System" w:cs="System"/>
          <w:bCs/>
          <w:sz w:val="24"/>
          <w:szCs w:val="24"/>
        </w:rPr>
        <w:t>3.</w:t>
      </w:r>
      <w:r w:rsidR="007441F8">
        <w:rPr>
          <w:rFonts w:ascii="System" w:hAnsi="System" w:cs="System"/>
          <w:bCs/>
          <w:sz w:val="24"/>
          <w:szCs w:val="24"/>
        </w:rPr>
        <w:t xml:space="preserve"> The range is used to get a very general estimate of how wide scores are from one another.</w:t>
      </w:r>
    </w:p>
    <w:p w:rsidR="007441F8" w:rsidRDefault="007441F8" w:rsidP="00D954F8">
      <w:pPr>
        <w:autoSpaceDE w:val="0"/>
        <w:autoSpaceDN w:val="0"/>
        <w:adjustRightInd w:val="0"/>
        <w:spacing w:after="0" w:line="240" w:lineRule="auto"/>
        <w:rPr>
          <w:rFonts w:ascii="System" w:hAnsi="System" w:cs="System"/>
          <w:bCs/>
          <w:sz w:val="24"/>
          <w:szCs w:val="24"/>
        </w:rPr>
      </w:pPr>
    </w:p>
    <w:p w:rsidR="00A07F58" w:rsidRDefault="00A07F58" w:rsidP="00D954F8">
      <w:pPr>
        <w:autoSpaceDE w:val="0"/>
        <w:autoSpaceDN w:val="0"/>
        <w:adjustRightInd w:val="0"/>
        <w:spacing w:after="0" w:line="240" w:lineRule="auto"/>
        <w:rPr>
          <w:rFonts w:ascii="System" w:hAnsi="System" w:cs="System"/>
          <w:bCs/>
          <w:sz w:val="24"/>
          <w:szCs w:val="24"/>
        </w:rPr>
      </w:pPr>
      <w:proofErr w:type="gramStart"/>
      <w:r w:rsidRPr="00A07F58">
        <w:rPr>
          <w:rFonts w:ascii="System" w:hAnsi="System" w:cs="System"/>
          <w:bCs/>
          <w:sz w:val="24"/>
          <w:szCs w:val="24"/>
          <w:u w:val="single"/>
        </w:rPr>
        <w:t>STANDARD OF DEVIATION</w:t>
      </w:r>
      <w:r>
        <w:rPr>
          <w:rFonts w:ascii="System" w:hAnsi="System" w:cs="System"/>
          <w:bCs/>
          <w:sz w:val="24"/>
          <w:szCs w:val="24"/>
        </w:rPr>
        <w:t>—1.</w:t>
      </w:r>
      <w:proofErr w:type="gramEnd"/>
      <w:r>
        <w:rPr>
          <w:rFonts w:ascii="System" w:hAnsi="System" w:cs="System"/>
          <w:bCs/>
          <w:sz w:val="24"/>
          <w:szCs w:val="24"/>
        </w:rPr>
        <w:t xml:space="preserve"> The standard deviation is the average deviation from the mean or the ave</w:t>
      </w:r>
      <w:r w:rsidR="007348E9">
        <w:rPr>
          <w:rFonts w:ascii="System" w:hAnsi="System" w:cs="System"/>
          <w:bCs/>
          <w:sz w:val="24"/>
          <w:szCs w:val="24"/>
        </w:rPr>
        <w:t>rage distance from the mean. 2.  The standard deviation is utilized to help us compare scores from different distributions, even when both the mean and the standard deviations from each are different.  3. The standard deviation demonstrates how much each score in a set of scores, on the average, varies f</w:t>
      </w:r>
      <w:r w:rsidR="007441F8">
        <w:rPr>
          <w:rFonts w:ascii="System" w:hAnsi="System" w:cs="System"/>
          <w:bCs/>
          <w:sz w:val="24"/>
          <w:szCs w:val="24"/>
        </w:rPr>
        <w:t>r</w:t>
      </w:r>
      <w:r w:rsidR="007348E9">
        <w:rPr>
          <w:rFonts w:ascii="System" w:hAnsi="System" w:cs="System"/>
          <w:bCs/>
          <w:sz w:val="24"/>
          <w:szCs w:val="24"/>
        </w:rPr>
        <w:t xml:space="preserve">om the mean.   </w:t>
      </w:r>
      <w:r>
        <w:rPr>
          <w:rFonts w:ascii="System" w:hAnsi="System" w:cs="System"/>
          <w:bCs/>
          <w:sz w:val="24"/>
          <w:szCs w:val="24"/>
        </w:rPr>
        <w:t xml:space="preserve">  </w:t>
      </w:r>
    </w:p>
    <w:p w:rsidR="007348E9" w:rsidRDefault="007348E9" w:rsidP="00D954F8">
      <w:pPr>
        <w:autoSpaceDE w:val="0"/>
        <w:autoSpaceDN w:val="0"/>
        <w:adjustRightInd w:val="0"/>
        <w:spacing w:after="0" w:line="240" w:lineRule="auto"/>
        <w:rPr>
          <w:rFonts w:ascii="System" w:hAnsi="System" w:cs="System"/>
          <w:bCs/>
          <w:sz w:val="24"/>
          <w:szCs w:val="24"/>
        </w:rPr>
      </w:pPr>
    </w:p>
    <w:p w:rsidR="007348E9" w:rsidRDefault="007348E9" w:rsidP="00D954F8">
      <w:pPr>
        <w:autoSpaceDE w:val="0"/>
        <w:autoSpaceDN w:val="0"/>
        <w:adjustRightInd w:val="0"/>
        <w:spacing w:after="0" w:line="240" w:lineRule="auto"/>
        <w:rPr>
          <w:rFonts w:ascii="System" w:hAnsi="System" w:cs="System"/>
          <w:bCs/>
          <w:sz w:val="24"/>
          <w:szCs w:val="24"/>
        </w:rPr>
      </w:pPr>
      <w:proofErr w:type="gramStart"/>
      <w:r w:rsidRPr="007348E9">
        <w:rPr>
          <w:rFonts w:ascii="System" w:hAnsi="System" w:cs="System"/>
          <w:bCs/>
          <w:sz w:val="24"/>
          <w:szCs w:val="24"/>
          <w:u w:val="single"/>
        </w:rPr>
        <w:t>VARIANCE</w:t>
      </w:r>
      <w:r>
        <w:rPr>
          <w:rFonts w:ascii="System" w:hAnsi="System" w:cs="System"/>
          <w:bCs/>
          <w:sz w:val="24"/>
          <w:szCs w:val="24"/>
        </w:rPr>
        <w:t>—1.</w:t>
      </w:r>
      <w:proofErr w:type="gramEnd"/>
      <w:r>
        <w:rPr>
          <w:rFonts w:ascii="System" w:hAnsi="System" w:cs="System"/>
          <w:bCs/>
          <w:sz w:val="24"/>
          <w:szCs w:val="24"/>
        </w:rPr>
        <w:t xml:space="preserve"> The square of the standard deviation and another measure of a distribution’s spread. </w:t>
      </w:r>
      <w:r w:rsidR="007441F8">
        <w:rPr>
          <w:rFonts w:ascii="System" w:hAnsi="System" w:cs="System"/>
          <w:bCs/>
          <w:sz w:val="24"/>
          <w:szCs w:val="24"/>
        </w:rPr>
        <w:t>2. It is desirous as an important concept and as a practical measure of vari</w:t>
      </w:r>
      <w:r w:rsidR="00AD734B">
        <w:rPr>
          <w:rFonts w:ascii="System" w:hAnsi="System" w:cs="System"/>
          <w:bCs/>
          <w:sz w:val="24"/>
          <w:szCs w:val="24"/>
        </w:rPr>
        <w:t xml:space="preserve">ability. 3. It demonstrates the average difference between the </w:t>
      </w:r>
      <w:proofErr w:type="gramStart"/>
      <w:r w:rsidR="00AD734B">
        <w:rPr>
          <w:rFonts w:ascii="System" w:hAnsi="System" w:cs="System"/>
          <w:bCs/>
          <w:sz w:val="24"/>
          <w:szCs w:val="24"/>
        </w:rPr>
        <w:t>distribution</w:t>
      </w:r>
      <w:proofErr w:type="gramEnd"/>
      <w:r w:rsidR="00AD734B">
        <w:rPr>
          <w:rFonts w:ascii="System" w:hAnsi="System" w:cs="System"/>
          <w:bCs/>
          <w:sz w:val="24"/>
          <w:szCs w:val="24"/>
        </w:rPr>
        <w:t xml:space="preserve"> of the scores that has been squared form the mean.</w:t>
      </w:r>
    </w:p>
    <w:p w:rsidR="00AD734B" w:rsidRDefault="00AD734B" w:rsidP="00D954F8">
      <w:pPr>
        <w:autoSpaceDE w:val="0"/>
        <w:autoSpaceDN w:val="0"/>
        <w:adjustRightInd w:val="0"/>
        <w:spacing w:after="0" w:line="240" w:lineRule="auto"/>
        <w:rPr>
          <w:rFonts w:ascii="System" w:hAnsi="System" w:cs="System"/>
          <w:bCs/>
          <w:sz w:val="24"/>
          <w:szCs w:val="24"/>
        </w:rPr>
      </w:pPr>
    </w:p>
    <w:p w:rsidR="00320603" w:rsidRDefault="00AD734B" w:rsidP="00D954F8">
      <w:pPr>
        <w:autoSpaceDE w:val="0"/>
        <w:autoSpaceDN w:val="0"/>
        <w:adjustRightInd w:val="0"/>
        <w:spacing w:after="0" w:line="240" w:lineRule="auto"/>
        <w:rPr>
          <w:rFonts w:ascii="System" w:hAnsi="System" w:cs="System"/>
          <w:bCs/>
          <w:sz w:val="24"/>
          <w:szCs w:val="24"/>
        </w:rPr>
      </w:pPr>
      <w:r w:rsidRPr="00AD734B">
        <w:rPr>
          <w:rFonts w:ascii="System" w:hAnsi="System" w:cs="System"/>
          <w:b/>
          <w:bCs/>
          <w:sz w:val="40"/>
          <w:szCs w:val="40"/>
          <w:u w:val="single"/>
        </w:rPr>
        <w:t xml:space="preserve">Assignment B Part </w:t>
      </w:r>
      <w:proofErr w:type="gramStart"/>
      <w:r w:rsidRPr="00AD734B">
        <w:rPr>
          <w:rFonts w:ascii="System" w:hAnsi="System" w:cs="System"/>
          <w:b/>
          <w:bCs/>
          <w:sz w:val="40"/>
          <w:szCs w:val="40"/>
          <w:u w:val="single"/>
        </w:rPr>
        <w:t>2</w:t>
      </w:r>
      <w:r>
        <w:rPr>
          <w:rFonts w:ascii="System" w:hAnsi="System" w:cs="System"/>
          <w:b/>
          <w:bCs/>
          <w:sz w:val="40"/>
          <w:szCs w:val="40"/>
          <w:u w:val="single"/>
        </w:rPr>
        <w:t xml:space="preserve"> </w:t>
      </w:r>
      <w:r>
        <w:rPr>
          <w:rFonts w:ascii="System" w:hAnsi="System" w:cs="System"/>
          <w:bCs/>
          <w:sz w:val="24"/>
          <w:szCs w:val="24"/>
        </w:rPr>
        <w:t xml:space="preserve"> page</w:t>
      </w:r>
      <w:proofErr w:type="gramEnd"/>
      <w:r>
        <w:rPr>
          <w:rFonts w:ascii="System" w:hAnsi="System" w:cs="System"/>
          <w:bCs/>
          <w:sz w:val="24"/>
          <w:szCs w:val="24"/>
        </w:rPr>
        <w:t xml:space="preserve"> 44 chapter 3 data set 1.</w:t>
      </w:r>
    </w:p>
    <w:p w:rsidR="00320603" w:rsidRDefault="00320603" w:rsidP="00D954F8">
      <w:pPr>
        <w:autoSpaceDE w:val="0"/>
        <w:autoSpaceDN w:val="0"/>
        <w:adjustRightInd w:val="0"/>
        <w:spacing w:after="0" w:line="240" w:lineRule="auto"/>
        <w:rPr>
          <w:rFonts w:ascii="System" w:hAnsi="System" w:cs="System"/>
          <w:bCs/>
          <w:sz w:val="24"/>
          <w:szCs w:val="24"/>
        </w:rPr>
      </w:pPr>
    </w:p>
    <w:p w:rsidR="00D954F8" w:rsidRDefault="00320603" w:rsidP="00D954F8">
      <w:pPr>
        <w:autoSpaceDE w:val="0"/>
        <w:autoSpaceDN w:val="0"/>
        <w:adjustRightInd w:val="0"/>
        <w:spacing w:after="0" w:line="240" w:lineRule="auto"/>
        <w:rPr>
          <w:rFonts w:ascii="System" w:hAnsi="System" w:cs="System"/>
          <w:bCs/>
          <w:sz w:val="24"/>
          <w:szCs w:val="24"/>
          <w:u w:val="single"/>
        </w:rPr>
      </w:pPr>
      <w:proofErr w:type="gramStart"/>
      <w:r w:rsidRPr="00320603">
        <w:rPr>
          <w:rFonts w:ascii="System" w:hAnsi="System" w:cs="System"/>
          <w:bCs/>
          <w:sz w:val="24"/>
          <w:szCs w:val="24"/>
          <w:u w:val="single"/>
        </w:rPr>
        <w:t>Chapter 4</w:t>
      </w:r>
      <w:r>
        <w:rPr>
          <w:rFonts w:ascii="System" w:hAnsi="System" w:cs="System"/>
          <w:bCs/>
          <w:sz w:val="24"/>
          <w:szCs w:val="24"/>
          <w:u w:val="single"/>
        </w:rPr>
        <w:t>.</w:t>
      </w:r>
      <w:proofErr w:type="gramEnd"/>
      <w:r>
        <w:rPr>
          <w:rFonts w:ascii="System" w:hAnsi="System" w:cs="System"/>
          <w:bCs/>
          <w:sz w:val="24"/>
          <w:szCs w:val="24"/>
          <w:u w:val="single"/>
        </w:rPr>
        <w:t xml:space="preserve"> </w:t>
      </w:r>
      <w:r>
        <w:rPr>
          <w:rFonts w:ascii="System" w:hAnsi="System" w:cs="System"/>
          <w:bCs/>
          <w:sz w:val="24"/>
          <w:szCs w:val="24"/>
        </w:rPr>
        <w:t xml:space="preserve"> </w:t>
      </w:r>
      <w:r w:rsidRPr="00320603">
        <w:rPr>
          <w:rFonts w:ascii="System" w:hAnsi="System" w:cs="System"/>
          <w:bCs/>
          <w:sz w:val="24"/>
          <w:szCs w:val="24"/>
          <w:u w:val="single"/>
        </w:rPr>
        <w:t>A Picture Really Is Worth A Thousand Words</w:t>
      </w:r>
    </w:p>
    <w:p w:rsidR="00320603" w:rsidRDefault="00320603" w:rsidP="00D954F8">
      <w:pPr>
        <w:autoSpaceDE w:val="0"/>
        <w:autoSpaceDN w:val="0"/>
        <w:adjustRightInd w:val="0"/>
        <w:spacing w:after="0" w:line="240" w:lineRule="auto"/>
        <w:rPr>
          <w:rFonts w:ascii="System" w:hAnsi="System" w:cs="System"/>
          <w:bCs/>
          <w:sz w:val="24"/>
          <w:szCs w:val="24"/>
          <w:u w:val="single"/>
        </w:rPr>
      </w:pPr>
    </w:p>
    <w:p w:rsidR="00320603" w:rsidRDefault="00320603" w:rsidP="00D954F8">
      <w:pPr>
        <w:autoSpaceDE w:val="0"/>
        <w:autoSpaceDN w:val="0"/>
        <w:adjustRightInd w:val="0"/>
        <w:spacing w:after="0" w:line="240" w:lineRule="auto"/>
        <w:rPr>
          <w:rFonts w:ascii="System" w:hAnsi="System" w:cs="System"/>
          <w:bCs/>
          <w:sz w:val="24"/>
          <w:szCs w:val="24"/>
        </w:rPr>
      </w:pPr>
      <w:r>
        <w:rPr>
          <w:rFonts w:ascii="System" w:hAnsi="System" w:cs="System"/>
          <w:bCs/>
          <w:sz w:val="24"/>
          <w:szCs w:val="24"/>
        </w:rPr>
        <w:t>Frequency Distributions (p 48-65)</w:t>
      </w:r>
    </w:p>
    <w:p w:rsidR="00320603" w:rsidRDefault="00320603" w:rsidP="00D954F8">
      <w:pPr>
        <w:autoSpaceDE w:val="0"/>
        <w:autoSpaceDN w:val="0"/>
        <w:adjustRightInd w:val="0"/>
        <w:spacing w:after="0" w:line="240" w:lineRule="auto"/>
        <w:rPr>
          <w:rFonts w:ascii="System" w:hAnsi="System" w:cs="System"/>
          <w:bCs/>
          <w:sz w:val="24"/>
          <w:szCs w:val="24"/>
        </w:rPr>
      </w:pPr>
    </w:p>
    <w:p w:rsidR="00E725EE" w:rsidRDefault="00320603" w:rsidP="00D954F8">
      <w:pPr>
        <w:autoSpaceDE w:val="0"/>
        <w:autoSpaceDN w:val="0"/>
        <w:adjustRightInd w:val="0"/>
        <w:spacing w:after="0" w:line="240" w:lineRule="auto"/>
        <w:rPr>
          <w:rFonts w:ascii="System" w:hAnsi="System" w:cs="System"/>
          <w:bCs/>
          <w:sz w:val="24"/>
          <w:szCs w:val="24"/>
        </w:rPr>
      </w:pPr>
      <w:proofErr w:type="gramStart"/>
      <w:r w:rsidRPr="00320603">
        <w:rPr>
          <w:rFonts w:ascii="System" w:hAnsi="System" w:cs="System"/>
          <w:bCs/>
          <w:sz w:val="24"/>
          <w:szCs w:val="24"/>
          <w:u w:val="single"/>
        </w:rPr>
        <w:t>Histogram</w:t>
      </w:r>
      <w:r>
        <w:rPr>
          <w:rFonts w:ascii="System" w:hAnsi="System" w:cs="System"/>
          <w:bCs/>
          <w:sz w:val="24"/>
          <w:szCs w:val="24"/>
          <w:u w:val="single"/>
        </w:rPr>
        <w:t xml:space="preserve"> </w:t>
      </w:r>
      <w:r>
        <w:rPr>
          <w:rFonts w:ascii="System" w:hAnsi="System" w:cs="System"/>
          <w:bCs/>
          <w:sz w:val="24"/>
          <w:szCs w:val="24"/>
        </w:rPr>
        <w:t>–1.</w:t>
      </w:r>
      <w:proofErr w:type="gramEnd"/>
      <w:r>
        <w:rPr>
          <w:rFonts w:ascii="System" w:hAnsi="System" w:cs="System"/>
          <w:bCs/>
          <w:sz w:val="24"/>
          <w:szCs w:val="24"/>
        </w:rPr>
        <w:t xml:space="preserve"> </w:t>
      </w:r>
      <w:proofErr w:type="gramStart"/>
      <w:r>
        <w:rPr>
          <w:rFonts w:ascii="System" w:hAnsi="System" w:cs="System"/>
          <w:bCs/>
          <w:sz w:val="24"/>
          <w:szCs w:val="24"/>
        </w:rPr>
        <w:t>A visual or graphical representation of a frequency distribution where the frequencies are represented by bars.</w:t>
      </w:r>
      <w:proofErr w:type="gramEnd"/>
      <w:r>
        <w:rPr>
          <w:rFonts w:ascii="System" w:hAnsi="System" w:cs="System"/>
          <w:bCs/>
          <w:sz w:val="24"/>
          <w:szCs w:val="24"/>
        </w:rPr>
        <w:t xml:space="preserve"> 2. A histogram is appropriate to explain data visually. 3.  </w:t>
      </w:r>
      <w:r w:rsidR="00C92D74">
        <w:rPr>
          <w:rFonts w:ascii="System" w:hAnsi="System" w:cs="System"/>
          <w:bCs/>
          <w:sz w:val="24"/>
          <w:szCs w:val="24"/>
        </w:rPr>
        <w:t>A histogram demonstrates various frequencies of scores in four different ways: thru average value, variability, skewness, and kurtosis.  The average value and variability have thus far been defined.  Skewness is a measure of the lack of symmetry or visually different frequency distributions; i.e. positive, no skewness, or negative skewness of a distribution</w:t>
      </w:r>
      <w:r w:rsidR="00E725EE">
        <w:rPr>
          <w:rFonts w:ascii="System" w:hAnsi="System" w:cs="System"/>
          <w:bCs/>
          <w:sz w:val="24"/>
          <w:szCs w:val="24"/>
        </w:rPr>
        <w:t xml:space="preserve">. A Kurtosis has to do with how flat or peaked a distribution may be, citing terms of platykurtic and leptokurtic as to </w:t>
      </w:r>
      <w:proofErr w:type="gramStart"/>
      <w:r w:rsidR="00E725EE">
        <w:rPr>
          <w:rFonts w:ascii="System" w:hAnsi="System" w:cs="System"/>
          <w:bCs/>
          <w:sz w:val="24"/>
          <w:szCs w:val="24"/>
        </w:rPr>
        <w:t>is</w:t>
      </w:r>
      <w:proofErr w:type="gramEnd"/>
      <w:r w:rsidR="00E725EE">
        <w:rPr>
          <w:rFonts w:ascii="System" w:hAnsi="System" w:cs="System"/>
          <w:bCs/>
          <w:sz w:val="24"/>
          <w:szCs w:val="24"/>
        </w:rPr>
        <w:t xml:space="preserve"> relative degrees of kurtosis in various frequency distributions.  </w:t>
      </w:r>
    </w:p>
    <w:p w:rsidR="00E725EE" w:rsidRDefault="00E725EE" w:rsidP="00D954F8">
      <w:pPr>
        <w:autoSpaceDE w:val="0"/>
        <w:autoSpaceDN w:val="0"/>
        <w:adjustRightInd w:val="0"/>
        <w:spacing w:after="0" w:line="240" w:lineRule="auto"/>
        <w:rPr>
          <w:rFonts w:ascii="System" w:hAnsi="System" w:cs="System"/>
          <w:bCs/>
          <w:sz w:val="24"/>
          <w:szCs w:val="24"/>
        </w:rPr>
      </w:pPr>
    </w:p>
    <w:p w:rsidR="00C92D74" w:rsidRDefault="00E725EE" w:rsidP="00D954F8">
      <w:pPr>
        <w:autoSpaceDE w:val="0"/>
        <w:autoSpaceDN w:val="0"/>
        <w:adjustRightInd w:val="0"/>
        <w:spacing w:after="0" w:line="240" w:lineRule="auto"/>
        <w:rPr>
          <w:rFonts w:ascii="System" w:hAnsi="System" w:cs="System"/>
          <w:bCs/>
          <w:sz w:val="24"/>
          <w:szCs w:val="24"/>
        </w:rPr>
      </w:pPr>
      <w:proofErr w:type="gramStart"/>
      <w:r w:rsidRPr="00E725EE">
        <w:rPr>
          <w:rFonts w:ascii="System" w:hAnsi="System" w:cs="System"/>
          <w:bCs/>
          <w:sz w:val="24"/>
          <w:szCs w:val="24"/>
          <w:u w:val="single"/>
        </w:rPr>
        <w:t>Charts</w:t>
      </w:r>
      <w:r>
        <w:rPr>
          <w:rFonts w:ascii="System" w:hAnsi="System" w:cs="System"/>
          <w:bCs/>
          <w:sz w:val="24"/>
          <w:szCs w:val="24"/>
          <w:u w:val="single"/>
        </w:rPr>
        <w:t xml:space="preserve"> –</w:t>
      </w:r>
      <w:r>
        <w:rPr>
          <w:rFonts w:ascii="System" w:hAnsi="System" w:cs="System"/>
          <w:bCs/>
          <w:sz w:val="24"/>
          <w:szCs w:val="24"/>
        </w:rPr>
        <w:t xml:space="preserve"> 1.</w:t>
      </w:r>
      <w:proofErr w:type="gramEnd"/>
      <w:r>
        <w:rPr>
          <w:rFonts w:ascii="System" w:hAnsi="System" w:cs="System"/>
          <w:bCs/>
          <w:sz w:val="24"/>
          <w:szCs w:val="24"/>
        </w:rPr>
        <w:t xml:space="preserve">    2. Column charts are appropriate in comparing the frequencies of different categories with one another; Bar charts or bar graphs utilize the same format but categories are organized vertically on the y-axis and values are shown on the x-axis; line charts or graphs are used to show a trend in the data at equal intervals</w:t>
      </w:r>
      <w:r w:rsidR="009A6347">
        <w:rPr>
          <w:rFonts w:ascii="System" w:hAnsi="System" w:cs="System"/>
          <w:bCs/>
          <w:sz w:val="24"/>
          <w:szCs w:val="24"/>
        </w:rPr>
        <w:t xml:space="preserve">; and pie graphs are utilized to demonstrate the proportion of an item that makes up a series of data points. </w:t>
      </w:r>
    </w:p>
    <w:p w:rsidR="0035782E" w:rsidRDefault="0035782E" w:rsidP="00D954F8">
      <w:pPr>
        <w:autoSpaceDE w:val="0"/>
        <w:autoSpaceDN w:val="0"/>
        <w:adjustRightInd w:val="0"/>
        <w:spacing w:after="0" w:line="240" w:lineRule="auto"/>
        <w:rPr>
          <w:rFonts w:ascii="System" w:hAnsi="System" w:cs="System"/>
          <w:bCs/>
          <w:sz w:val="24"/>
          <w:szCs w:val="24"/>
        </w:rPr>
      </w:pPr>
    </w:p>
    <w:p w:rsidR="0035782E" w:rsidRPr="00E725EE" w:rsidRDefault="0035782E" w:rsidP="00D954F8">
      <w:pPr>
        <w:autoSpaceDE w:val="0"/>
        <w:autoSpaceDN w:val="0"/>
        <w:adjustRightInd w:val="0"/>
        <w:spacing w:after="0" w:line="240" w:lineRule="auto"/>
        <w:rPr>
          <w:rFonts w:ascii="System" w:hAnsi="System" w:cs="System"/>
          <w:bCs/>
          <w:sz w:val="24"/>
          <w:szCs w:val="24"/>
        </w:rPr>
      </w:pPr>
      <w:r>
        <w:rPr>
          <w:rFonts w:ascii="System" w:hAnsi="System" w:cs="System"/>
          <w:bCs/>
          <w:sz w:val="24"/>
          <w:szCs w:val="24"/>
        </w:rPr>
        <w:t>SPSS page 65: chapter 4: data set 1 and self entry.</w:t>
      </w:r>
    </w:p>
    <w:p w:rsidR="003428A0" w:rsidRPr="00320603" w:rsidRDefault="003428A0" w:rsidP="00D954F8">
      <w:pPr>
        <w:autoSpaceDE w:val="0"/>
        <w:autoSpaceDN w:val="0"/>
        <w:adjustRightInd w:val="0"/>
        <w:spacing w:after="0" w:line="240" w:lineRule="auto"/>
        <w:rPr>
          <w:rFonts w:ascii="System" w:hAnsi="System" w:cs="System"/>
          <w:b/>
          <w:bCs/>
          <w:sz w:val="40"/>
          <w:szCs w:val="40"/>
          <w:u w:val="single"/>
        </w:rPr>
      </w:pPr>
    </w:p>
    <w:p w:rsidR="00D954F8" w:rsidRPr="002A74F7" w:rsidRDefault="00D954F8">
      <w:pPr>
        <w:rPr>
          <w:sz w:val="24"/>
          <w:szCs w:val="24"/>
        </w:rPr>
      </w:pPr>
    </w:p>
    <w:sectPr w:rsidR="00D954F8" w:rsidRPr="002A74F7" w:rsidSect="008436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A74F7"/>
    <w:rsid w:val="0003004D"/>
    <w:rsid w:val="000B0C5F"/>
    <w:rsid w:val="00141102"/>
    <w:rsid w:val="00143FF0"/>
    <w:rsid w:val="002A74F7"/>
    <w:rsid w:val="00320603"/>
    <w:rsid w:val="00324A74"/>
    <w:rsid w:val="003428A0"/>
    <w:rsid w:val="0035782E"/>
    <w:rsid w:val="003A0B0A"/>
    <w:rsid w:val="004F630E"/>
    <w:rsid w:val="00515ECC"/>
    <w:rsid w:val="00572251"/>
    <w:rsid w:val="006A4C50"/>
    <w:rsid w:val="006F5AA9"/>
    <w:rsid w:val="007348E9"/>
    <w:rsid w:val="007441F8"/>
    <w:rsid w:val="00843688"/>
    <w:rsid w:val="00882F6F"/>
    <w:rsid w:val="009A6347"/>
    <w:rsid w:val="00A07F58"/>
    <w:rsid w:val="00AA0655"/>
    <w:rsid w:val="00AC67EA"/>
    <w:rsid w:val="00AD734B"/>
    <w:rsid w:val="00AE6571"/>
    <w:rsid w:val="00C01EAE"/>
    <w:rsid w:val="00C508CC"/>
    <w:rsid w:val="00C92D74"/>
    <w:rsid w:val="00CD7789"/>
    <w:rsid w:val="00D14FE2"/>
    <w:rsid w:val="00D420B1"/>
    <w:rsid w:val="00D954F8"/>
    <w:rsid w:val="00E22765"/>
    <w:rsid w:val="00E725EE"/>
    <w:rsid w:val="00E854BE"/>
    <w:rsid w:val="00ED3622"/>
    <w:rsid w:val="00FF34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6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5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4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Omero C. Catan III</dc:creator>
  <cp:keywords/>
  <dc:description/>
  <cp:lastModifiedBy>Omero C. Catan III</cp:lastModifiedBy>
  <cp:revision>6</cp:revision>
  <dcterms:created xsi:type="dcterms:W3CDTF">2008-11-16T10:02:00Z</dcterms:created>
  <dcterms:modified xsi:type="dcterms:W3CDTF">2011-10-18T13:12:00Z</dcterms:modified>
</cp:coreProperties>
</file>